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56" w:rsidRPr="006F569C" w:rsidRDefault="006F569C">
      <w:pPr>
        <w:rPr>
          <w:color w:val="A8D08D" w:themeColor="accent6" w:themeTint="99"/>
          <w:spacing w:val="10"/>
          <w:sz w:val="32"/>
          <w:szCs w:val="3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69C">
        <w:rPr>
          <w:color w:val="A8D08D" w:themeColor="accent6" w:themeTint="99"/>
          <w:spacing w:val="10"/>
          <w:sz w:val="32"/>
          <w:szCs w:val="3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Ekosystém</w:t>
      </w:r>
      <w:bookmarkStart w:id="0" w:name="_GoBack"/>
      <w:bookmarkEnd w:id="0"/>
    </w:p>
    <w:p w:rsidR="006F569C" w:rsidRDefault="006F569C">
      <w:r>
        <w:t>Je soustava živých a neživých složek životního prostředí na určitém místě.</w:t>
      </w:r>
    </w:p>
    <w:p w:rsidR="006F569C" w:rsidRDefault="006F569C">
      <w:proofErr w:type="spellStart"/>
      <w:r>
        <w:t>Např</w:t>
      </w:r>
      <w:proofErr w:type="spellEnd"/>
      <w:r>
        <w:t>: jezero, louka, les, park, zahrada, rybník, prales (Které vytvořil člověk, jsou umělé. Které příroda, jsou přirozené, které napůl, jsou částečně přirozené – poznáš, které to jsou?)</w:t>
      </w:r>
    </w:p>
    <w:p w:rsidR="006F569C" w:rsidRDefault="006F569C">
      <w:r>
        <w:t>Ekologie – zkoumá vztahy v ekosystému</w:t>
      </w:r>
    </w:p>
    <w:p w:rsidR="006F569C" w:rsidRDefault="006F569C"/>
    <w:p w:rsidR="006F569C" w:rsidRPr="006321DF" w:rsidRDefault="006F569C">
      <w:pPr>
        <w:rPr>
          <w:b/>
          <w:color w:val="C45911" w:themeColor="accent2" w:themeShade="BF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321DF">
        <w:rPr>
          <w:b/>
          <w:color w:val="C45911" w:themeColor="accent2" w:themeShade="BF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Podzim</w:t>
      </w:r>
    </w:p>
    <w:p w:rsidR="006F569C" w:rsidRDefault="006F569C">
      <w:r>
        <w:t>Začíná dnem podzimní rovnodennosti – 23. 9.</w:t>
      </w:r>
    </w:p>
    <w:p w:rsidR="006F569C" w:rsidRDefault="006F569C">
      <w:r>
        <w:t>Co se děje na podzim:…………………………………………………………………………………………………………………………</w:t>
      </w:r>
    </w:p>
    <w:p w:rsidR="006F569C" w:rsidRDefault="006F569C">
      <w:r>
        <w:t>…………………………………………………………………………………………………………………………………………………………..</w:t>
      </w:r>
    </w:p>
    <w:p w:rsidR="006F569C" w:rsidRDefault="006F569C">
      <w:r>
        <w:t>……………………………………………………………………………………………………………………………………………………………</w:t>
      </w:r>
    </w:p>
    <w:sectPr w:rsidR="006F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9C"/>
    <w:rsid w:val="006321DF"/>
    <w:rsid w:val="006F569C"/>
    <w:rsid w:val="008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8CCF"/>
  <w15:chartTrackingRefBased/>
  <w15:docId w15:val="{CDA805A0-47B1-4C37-95F3-95154F0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Janouchová</dc:creator>
  <cp:keywords/>
  <dc:description/>
  <cp:lastModifiedBy>Zdeňka Janouchová</cp:lastModifiedBy>
  <cp:revision>1</cp:revision>
  <dcterms:created xsi:type="dcterms:W3CDTF">2020-11-20T13:36:00Z</dcterms:created>
  <dcterms:modified xsi:type="dcterms:W3CDTF">2020-11-20T13:47:00Z</dcterms:modified>
</cp:coreProperties>
</file>